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B2FACA" w14:textId="77777777" w:rsidR="000864FF" w:rsidRDefault="000864FF" w:rsidP="000864FF">
      <w:pPr>
        <w:ind w:right="-142"/>
      </w:pPr>
    </w:p>
    <w:p w14:paraId="34ECAEDC" w14:textId="77777777" w:rsidR="000864FF" w:rsidRDefault="000864FF" w:rsidP="000864FF">
      <w:pPr>
        <w:ind w:right="-142"/>
      </w:pPr>
    </w:p>
    <w:p w14:paraId="174BDEF1" w14:textId="77777777" w:rsidR="000864FF" w:rsidRDefault="000864FF" w:rsidP="000864FF">
      <w:pPr>
        <w:ind w:right="-648"/>
        <w:jc w:val="center"/>
        <w:rPr>
          <w:b/>
          <w:u w:val="single"/>
        </w:rPr>
      </w:pPr>
      <w:r>
        <w:rPr>
          <w:b/>
          <w:u w:val="single"/>
        </w:rPr>
        <w:t>SOUHLAS VLASTNÍKA KOMUNIKACE</w:t>
      </w:r>
    </w:p>
    <w:p w14:paraId="54B488EF" w14:textId="77777777" w:rsidR="000864FF" w:rsidRDefault="000864FF" w:rsidP="000864FF">
      <w:pPr>
        <w:ind w:right="-142"/>
        <w:jc w:val="center"/>
        <w:rPr>
          <w:b/>
        </w:rPr>
      </w:pPr>
    </w:p>
    <w:p w14:paraId="2CF61A4F" w14:textId="77777777" w:rsidR="000864FF" w:rsidRPr="00C44096" w:rsidRDefault="000864FF" w:rsidP="000864FF">
      <w:pPr>
        <w:ind w:right="-142"/>
        <w:jc w:val="center"/>
        <w:rPr>
          <w:b/>
        </w:rPr>
      </w:pPr>
      <w:r>
        <w:rPr>
          <w:b/>
        </w:rPr>
        <w:t>P</w:t>
      </w:r>
      <w:r w:rsidRPr="00C44096">
        <w:rPr>
          <w:b/>
        </w:rPr>
        <w:t>ovolení zvláštního užívání pozemní komunikace</w:t>
      </w:r>
    </w:p>
    <w:p w14:paraId="785C083C" w14:textId="77777777" w:rsidR="000864FF" w:rsidRDefault="000864FF" w:rsidP="000864FF">
      <w:pPr>
        <w:ind w:right="-142"/>
        <w:jc w:val="center"/>
        <w:rPr>
          <w:b/>
          <w:u w:val="single"/>
        </w:rPr>
      </w:pPr>
      <w:r>
        <w:rPr>
          <w:b/>
          <w:u w:val="single"/>
        </w:rPr>
        <w:t>podle § 25 odst. 6 písm. c) bod 5</w:t>
      </w:r>
      <w:r w:rsidRPr="006B577C">
        <w:rPr>
          <w:b/>
          <w:u w:val="single"/>
        </w:rPr>
        <w:t xml:space="preserve"> zákona č. 13/1997 </w:t>
      </w:r>
      <w:r>
        <w:rPr>
          <w:b/>
          <w:u w:val="single"/>
        </w:rPr>
        <w:t xml:space="preserve">Sb., </w:t>
      </w:r>
      <w:r w:rsidRPr="006B577C">
        <w:rPr>
          <w:b/>
          <w:u w:val="single"/>
        </w:rPr>
        <w:t>o pozemních komunikacích</w:t>
      </w:r>
    </w:p>
    <w:p w14:paraId="7DB4E732" w14:textId="77777777" w:rsidR="000864FF" w:rsidRDefault="000864FF" w:rsidP="000864FF">
      <w:pPr>
        <w:ind w:right="-142"/>
        <w:jc w:val="center"/>
        <w:rPr>
          <w:b/>
          <w:u w:val="single"/>
        </w:rPr>
      </w:pPr>
    </w:p>
    <w:p w14:paraId="20165DAE" w14:textId="77777777" w:rsidR="000864FF" w:rsidRDefault="000864FF" w:rsidP="000864FF">
      <w:pPr>
        <w:ind w:right="-142"/>
        <w:jc w:val="both"/>
        <w:rPr>
          <w:sz w:val="22"/>
          <w:szCs w:val="22"/>
        </w:rPr>
      </w:pPr>
    </w:p>
    <w:p w14:paraId="1514A113" w14:textId="77777777" w:rsidR="000864FF" w:rsidRDefault="000864FF" w:rsidP="000864FF">
      <w:pPr>
        <w:ind w:right="-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užití místní komunikace a silničního pozemku </w:t>
      </w:r>
    </w:p>
    <w:p w14:paraId="5374069B" w14:textId="77777777" w:rsidR="000864FF" w:rsidRDefault="000864FF" w:rsidP="000864FF">
      <w:pPr>
        <w:ind w:right="-142"/>
        <w:jc w:val="center"/>
        <w:rPr>
          <w:b/>
          <w:sz w:val="22"/>
          <w:szCs w:val="22"/>
        </w:rPr>
      </w:pPr>
    </w:p>
    <w:p w14:paraId="252E44B2" w14:textId="77777777" w:rsidR="000864FF" w:rsidRPr="009E2B64" w:rsidRDefault="000864FF" w:rsidP="000864FF">
      <w:pPr>
        <w:ind w:right="-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 zřizování a provoz stánků, pojízdných či přenosných prodejních a jiných podobných zařízení</w:t>
      </w:r>
    </w:p>
    <w:p w14:paraId="7B0E3913" w14:textId="77777777" w:rsidR="000864FF" w:rsidRDefault="000864FF" w:rsidP="000864FF">
      <w:pPr>
        <w:ind w:left="426" w:right="-142"/>
        <w:jc w:val="both"/>
        <w:rPr>
          <w:sz w:val="22"/>
          <w:szCs w:val="22"/>
        </w:rPr>
      </w:pPr>
    </w:p>
    <w:p w14:paraId="6BB09AFD" w14:textId="77777777" w:rsidR="000864FF" w:rsidRDefault="000864FF" w:rsidP="000864FF">
      <w:pPr>
        <w:ind w:right="-142"/>
        <w:jc w:val="both"/>
        <w:rPr>
          <w:sz w:val="22"/>
          <w:szCs w:val="22"/>
        </w:rPr>
      </w:pPr>
    </w:p>
    <w:p w14:paraId="7136DD4F" w14:textId="77777777" w:rsidR="000864FF" w:rsidRDefault="000864FF" w:rsidP="000864FF">
      <w:pPr>
        <w:ind w:right="-142"/>
        <w:jc w:val="both"/>
        <w:rPr>
          <w:sz w:val="22"/>
          <w:szCs w:val="22"/>
        </w:rPr>
      </w:pPr>
      <w:r w:rsidRPr="00C44096">
        <w:rPr>
          <w:sz w:val="22"/>
          <w:szCs w:val="22"/>
        </w:rPr>
        <w:t xml:space="preserve">Min. 30 dnů před zahájením stavby požádá zhotovitel stavby (§ 40 </w:t>
      </w:r>
      <w:proofErr w:type="spellStart"/>
      <w:r w:rsidRPr="00C44096">
        <w:rPr>
          <w:sz w:val="22"/>
          <w:szCs w:val="22"/>
        </w:rPr>
        <w:t>vyhl</w:t>
      </w:r>
      <w:proofErr w:type="spellEnd"/>
      <w:r w:rsidRPr="00C44096">
        <w:rPr>
          <w:sz w:val="22"/>
          <w:szCs w:val="22"/>
        </w:rPr>
        <w:t>. č. 104/1997 Sb., kterou se provádí z</w:t>
      </w:r>
      <w:r>
        <w:rPr>
          <w:sz w:val="22"/>
          <w:szCs w:val="22"/>
        </w:rPr>
        <w:t>ákon o pozemních komunikacích) S</w:t>
      </w:r>
      <w:r w:rsidRPr="00C44096">
        <w:rPr>
          <w:sz w:val="22"/>
          <w:szCs w:val="22"/>
        </w:rPr>
        <w:t>ilniční správní úřad o povolení zvláštního užívání pozemní komunikace</w:t>
      </w:r>
      <w:r>
        <w:rPr>
          <w:sz w:val="22"/>
          <w:szCs w:val="22"/>
        </w:rPr>
        <w:t>:</w:t>
      </w:r>
    </w:p>
    <w:p w14:paraId="60D51436" w14:textId="77777777" w:rsidR="000864FF" w:rsidRPr="00C44096" w:rsidRDefault="000864FF" w:rsidP="000864FF">
      <w:pPr>
        <w:ind w:right="-142"/>
        <w:jc w:val="both"/>
        <w:rPr>
          <w:sz w:val="22"/>
          <w:szCs w:val="22"/>
        </w:rPr>
      </w:pPr>
    </w:p>
    <w:p w14:paraId="697546D6" w14:textId="77777777" w:rsidR="000864FF" w:rsidRPr="00C44096" w:rsidRDefault="000864FF" w:rsidP="000864FF">
      <w:pPr>
        <w:ind w:right="-142"/>
        <w:jc w:val="both"/>
        <w:rPr>
          <w:sz w:val="22"/>
          <w:szCs w:val="22"/>
        </w:rPr>
      </w:pPr>
    </w:p>
    <w:p w14:paraId="532B7D2C" w14:textId="77777777" w:rsidR="000864FF" w:rsidRDefault="000864FF" w:rsidP="000864FF">
      <w:pPr>
        <w:numPr>
          <w:ilvl w:val="0"/>
          <w:numId w:val="1"/>
        </w:numPr>
        <w:tabs>
          <w:tab w:val="clear" w:pos="720"/>
          <w:tab w:val="num" w:pos="426"/>
        </w:tabs>
        <w:ind w:left="284" w:right="-142"/>
        <w:jc w:val="both"/>
        <w:rPr>
          <w:sz w:val="22"/>
          <w:szCs w:val="22"/>
        </w:rPr>
      </w:pPr>
      <w:r w:rsidRPr="00C44096">
        <w:rPr>
          <w:sz w:val="22"/>
          <w:szCs w:val="22"/>
        </w:rPr>
        <w:t>Žadatel (jméno – název, adresa vč. telefonního spojení, popř. IČ):</w:t>
      </w:r>
    </w:p>
    <w:p w14:paraId="466DDD5F" w14:textId="77777777" w:rsidR="000864FF" w:rsidRDefault="000864FF" w:rsidP="000864FF">
      <w:pPr>
        <w:ind w:right="-142"/>
        <w:jc w:val="both"/>
        <w:rPr>
          <w:sz w:val="22"/>
          <w:szCs w:val="22"/>
        </w:rPr>
      </w:pPr>
    </w:p>
    <w:p w14:paraId="7FD25DEC" w14:textId="77777777" w:rsidR="000864FF" w:rsidRDefault="000864FF" w:rsidP="000864FF">
      <w:pPr>
        <w:ind w:right="-142"/>
        <w:jc w:val="both"/>
        <w:rPr>
          <w:sz w:val="22"/>
          <w:szCs w:val="22"/>
        </w:rPr>
      </w:pPr>
    </w:p>
    <w:p w14:paraId="446A33D3" w14:textId="77777777" w:rsidR="000864FF" w:rsidRDefault="000864FF" w:rsidP="000864FF">
      <w:pPr>
        <w:ind w:right="-142"/>
        <w:jc w:val="both"/>
        <w:rPr>
          <w:sz w:val="22"/>
          <w:szCs w:val="22"/>
        </w:rPr>
      </w:pPr>
    </w:p>
    <w:p w14:paraId="395300B1" w14:textId="77777777" w:rsidR="000864FF" w:rsidRDefault="000864FF" w:rsidP="000864FF">
      <w:pPr>
        <w:ind w:right="-142"/>
        <w:jc w:val="both"/>
        <w:rPr>
          <w:sz w:val="22"/>
          <w:szCs w:val="22"/>
        </w:rPr>
      </w:pPr>
    </w:p>
    <w:p w14:paraId="156E7809" w14:textId="77777777" w:rsidR="000864FF" w:rsidRDefault="000864FF" w:rsidP="000864FF">
      <w:pPr>
        <w:ind w:right="-142"/>
        <w:jc w:val="both"/>
        <w:rPr>
          <w:sz w:val="22"/>
          <w:szCs w:val="22"/>
        </w:rPr>
      </w:pPr>
    </w:p>
    <w:p w14:paraId="404E5460" w14:textId="77777777" w:rsidR="000864FF" w:rsidRDefault="000864FF" w:rsidP="000864FF">
      <w:pPr>
        <w:ind w:right="-142"/>
        <w:jc w:val="both"/>
        <w:rPr>
          <w:sz w:val="22"/>
          <w:szCs w:val="22"/>
        </w:rPr>
      </w:pPr>
    </w:p>
    <w:p w14:paraId="1807CB0F" w14:textId="77777777" w:rsidR="000864FF" w:rsidRDefault="000864FF" w:rsidP="000864FF">
      <w:pPr>
        <w:ind w:right="-142"/>
        <w:jc w:val="both"/>
        <w:rPr>
          <w:sz w:val="22"/>
          <w:szCs w:val="22"/>
        </w:rPr>
      </w:pPr>
    </w:p>
    <w:p w14:paraId="7E05AC4D" w14:textId="77777777" w:rsidR="000864FF" w:rsidRPr="005909AF" w:rsidRDefault="000864FF" w:rsidP="000864FF">
      <w:pPr>
        <w:numPr>
          <w:ilvl w:val="0"/>
          <w:numId w:val="1"/>
        </w:numPr>
        <w:tabs>
          <w:tab w:val="clear" w:pos="720"/>
          <w:tab w:val="num" w:pos="426"/>
        </w:tabs>
        <w:ind w:left="284" w:right="-142"/>
        <w:jc w:val="both"/>
        <w:rPr>
          <w:sz w:val="22"/>
          <w:szCs w:val="22"/>
        </w:rPr>
      </w:pPr>
      <w:r>
        <w:rPr>
          <w:sz w:val="22"/>
          <w:szCs w:val="22"/>
        </w:rPr>
        <w:t>Způsob provedení zásahu do komunikace:</w:t>
      </w:r>
    </w:p>
    <w:p w14:paraId="3AB00C78" w14:textId="77777777" w:rsidR="000864FF" w:rsidRPr="00C44096" w:rsidRDefault="000864FF" w:rsidP="000864FF">
      <w:pPr>
        <w:tabs>
          <w:tab w:val="num" w:pos="426"/>
        </w:tabs>
        <w:ind w:left="284" w:right="-142"/>
        <w:jc w:val="both"/>
        <w:rPr>
          <w:sz w:val="22"/>
          <w:szCs w:val="22"/>
        </w:rPr>
      </w:pPr>
    </w:p>
    <w:p w14:paraId="0EDB333C" w14:textId="77777777" w:rsidR="000864FF" w:rsidRDefault="000864FF" w:rsidP="000864FF">
      <w:pPr>
        <w:tabs>
          <w:tab w:val="num" w:pos="426"/>
        </w:tabs>
        <w:ind w:left="284" w:right="-142"/>
        <w:jc w:val="both"/>
        <w:rPr>
          <w:sz w:val="22"/>
          <w:szCs w:val="22"/>
        </w:rPr>
      </w:pPr>
    </w:p>
    <w:p w14:paraId="61DDCF81" w14:textId="77777777" w:rsidR="000864FF" w:rsidRDefault="000864FF" w:rsidP="000864FF">
      <w:pPr>
        <w:tabs>
          <w:tab w:val="num" w:pos="426"/>
        </w:tabs>
        <w:ind w:left="284" w:right="-142"/>
        <w:jc w:val="both"/>
        <w:rPr>
          <w:sz w:val="22"/>
          <w:szCs w:val="22"/>
        </w:rPr>
      </w:pPr>
    </w:p>
    <w:p w14:paraId="0A493DE5" w14:textId="77777777" w:rsidR="000864FF" w:rsidRPr="00C44096" w:rsidRDefault="000864FF" w:rsidP="000864FF">
      <w:pPr>
        <w:tabs>
          <w:tab w:val="num" w:pos="426"/>
        </w:tabs>
        <w:ind w:right="-142"/>
        <w:jc w:val="both"/>
        <w:rPr>
          <w:sz w:val="22"/>
          <w:szCs w:val="22"/>
        </w:rPr>
      </w:pPr>
    </w:p>
    <w:p w14:paraId="36D83D67" w14:textId="77777777" w:rsidR="000864FF" w:rsidRDefault="000864FF" w:rsidP="000864FF">
      <w:pPr>
        <w:tabs>
          <w:tab w:val="num" w:pos="426"/>
        </w:tabs>
        <w:ind w:left="284" w:right="-142"/>
        <w:jc w:val="both"/>
        <w:rPr>
          <w:sz w:val="22"/>
          <w:szCs w:val="22"/>
        </w:rPr>
      </w:pPr>
    </w:p>
    <w:p w14:paraId="20B86FA3" w14:textId="77777777" w:rsidR="000864FF" w:rsidRPr="00C44096" w:rsidRDefault="000864FF" w:rsidP="000864FF">
      <w:pPr>
        <w:tabs>
          <w:tab w:val="num" w:pos="426"/>
        </w:tabs>
        <w:ind w:left="284" w:right="-142"/>
        <w:jc w:val="both"/>
        <w:rPr>
          <w:sz w:val="22"/>
          <w:szCs w:val="22"/>
        </w:rPr>
      </w:pPr>
    </w:p>
    <w:p w14:paraId="5E9F842C" w14:textId="77777777" w:rsidR="000864FF" w:rsidRDefault="000864FF" w:rsidP="000864FF">
      <w:pPr>
        <w:numPr>
          <w:ilvl w:val="0"/>
          <w:numId w:val="1"/>
        </w:numPr>
        <w:tabs>
          <w:tab w:val="clear" w:pos="720"/>
          <w:tab w:val="num" w:pos="284"/>
        </w:tabs>
        <w:ind w:left="284" w:right="-142"/>
        <w:jc w:val="both"/>
        <w:rPr>
          <w:sz w:val="22"/>
          <w:szCs w:val="22"/>
        </w:rPr>
      </w:pPr>
      <w:r w:rsidRPr="00C44096">
        <w:rPr>
          <w:sz w:val="22"/>
          <w:szCs w:val="22"/>
        </w:rPr>
        <w:t>Přesné určení místa</w:t>
      </w:r>
      <w:r>
        <w:rPr>
          <w:sz w:val="22"/>
          <w:szCs w:val="22"/>
        </w:rPr>
        <w:t xml:space="preserve"> zvláštního užívání (MK, parcelní čísla, katastrální území)</w:t>
      </w:r>
    </w:p>
    <w:p w14:paraId="289E8286" w14:textId="77777777" w:rsidR="000864FF" w:rsidRDefault="000864FF" w:rsidP="000864FF">
      <w:pPr>
        <w:ind w:right="-142"/>
        <w:jc w:val="both"/>
        <w:rPr>
          <w:sz w:val="22"/>
          <w:szCs w:val="22"/>
        </w:rPr>
      </w:pPr>
    </w:p>
    <w:p w14:paraId="64020FCA" w14:textId="77777777" w:rsidR="000864FF" w:rsidRDefault="000864FF" w:rsidP="000864FF">
      <w:pPr>
        <w:ind w:left="284" w:right="-142"/>
        <w:jc w:val="both"/>
        <w:rPr>
          <w:sz w:val="22"/>
          <w:szCs w:val="22"/>
        </w:rPr>
      </w:pPr>
    </w:p>
    <w:p w14:paraId="3E24B2AB" w14:textId="77777777" w:rsidR="000864FF" w:rsidRDefault="000864FF" w:rsidP="000864FF">
      <w:pPr>
        <w:ind w:left="284" w:right="-142"/>
        <w:jc w:val="both"/>
        <w:rPr>
          <w:sz w:val="22"/>
          <w:szCs w:val="22"/>
        </w:rPr>
      </w:pPr>
    </w:p>
    <w:p w14:paraId="49FFA186" w14:textId="77777777" w:rsidR="000864FF" w:rsidRDefault="000864FF" w:rsidP="000864FF">
      <w:pPr>
        <w:ind w:left="284" w:right="-142"/>
        <w:jc w:val="both"/>
        <w:rPr>
          <w:sz w:val="22"/>
          <w:szCs w:val="22"/>
        </w:rPr>
      </w:pPr>
      <w:bookmarkStart w:id="0" w:name="_GoBack"/>
      <w:bookmarkEnd w:id="0"/>
    </w:p>
    <w:p w14:paraId="76FCF8B3" w14:textId="77777777" w:rsidR="000864FF" w:rsidRDefault="000864FF" w:rsidP="000864FF">
      <w:pPr>
        <w:ind w:left="284" w:right="-142"/>
        <w:jc w:val="both"/>
        <w:rPr>
          <w:sz w:val="22"/>
          <w:szCs w:val="22"/>
        </w:rPr>
      </w:pPr>
    </w:p>
    <w:p w14:paraId="20E70E62" w14:textId="77777777" w:rsidR="000864FF" w:rsidRDefault="000864FF" w:rsidP="000864FF">
      <w:pPr>
        <w:ind w:left="284" w:right="-142"/>
        <w:jc w:val="both"/>
        <w:rPr>
          <w:sz w:val="22"/>
          <w:szCs w:val="22"/>
        </w:rPr>
      </w:pPr>
    </w:p>
    <w:p w14:paraId="5B1F8B49" w14:textId="77777777" w:rsidR="000864FF" w:rsidRDefault="000864FF" w:rsidP="000864FF">
      <w:pPr>
        <w:numPr>
          <w:ilvl w:val="0"/>
          <w:numId w:val="1"/>
        </w:numPr>
        <w:tabs>
          <w:tab w:val="clear" w:pos="720"/>
          <w:tab w:val="num" w:pos="284"/>
        </w:tabs>
        <w:ind w:left="284" w:righ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Účel </w:t>
      </w:r>
      <w:r w:rsidRPr="00C44096">
        <w:rPr>
          <w:sz w:val="22"/>
          <w:szCs w:val="22"/>
        </w:rPr>
        <w:t>zvláštního užívání</w:t>
      </w:r>
      <w:r>
        <w:rPr>
          <w:sz w:val="22"/>
          <w:szCs w:val="22"/>
        </w:rPr>
        <w:t>:</w:t>
      </w:r>
    </w:p>
    <w:p w14:paraId="642F4682" w14:textId="77777777" w:rsidR="000864FF" w:rsidRDefault="000864FF" w:rsidP="000864FF">
      <w:pPr>
        <w:ind w:right="-142"/>
        <w:jc w:val="both"/>
        <w:rPr>
          <w:sz w:val="22"/>
          <w:szCs w:val="22"/>
        </w:rPr>
      </w:pPr>
    </w:p>
    <w:p w14:paraId="04B0E503" w14:textId="77777777" w:rsidR="000864FF" w:rsidRDefault="000864FF" w:rsidP="000864FF">
      <w:pPr>
        <w:ind w:right="-142"/>
        <w:jc w:val="both"/>
        <w:rPr>
          <w:sz w:val="22"/>
          <w:szCs w:val="22"/>
        </w:rPr>
      </w:pPr>
    </w:p>
    <w:p w14:paraId="114E5A44" w14:textId="77777777" w:rsidR="000864FF" w:rsidRDefault="000864FF" w:rsidP="000864FF">
      <w:pPr>
        <w:ind w:right="-142"/>
        <w:jc w:val="both"/>
        <w:rPr>
          <w:sz w:val="22"/>
          <w:szCs w:val="22"/>
        </w:rPr>
      </w:pPr>
    </w:p>
    <w:p w14:paraId="05E9A2B2" w14:textId="77777777" w:rsidR="000864FF" w:rsidRPr="00C44096" w:rsidRDefault="000864FF" w:rsidP="000864FF">
      <w:pPr>
        <w:ind w:right="-142"/>
        <w:jc w:val="both"/>
        <w:rPr>
          <w:sz w:val="22"/>
          <w:szCs w:val="22"/>
        </w:rPr>
      </w:pPr>
    </w:p>
    <w:p w14:paraId="6F133EC8" w14:textId="77777777" w:rsidR="000864FF" w:rsidRDefault="000864FF" w:rsidP="000864FF">
      <w:pPr>
        <w:tabs>
          <w:tab w:val="num" w:pos="426"/>
        </w:tabs>
        <w:ind w:left="284" w:right="-142"/>
        <w:jc w:val="both"/>
        <w:rPr>
          <w:sz w:val="22"/>
          <w:szCs w:val="22"/>
        </w:rPr>
      </w:pPr>
    </w:p>
    <w:p w14:paraId="505C80BB" w14:textId="77777777" w:rsidR="000864FF" w:rsidRDefault="000864FF" w:rsidP="000864FF">
      <w:pPr>
        <w:tabs>
          <w:tab w:val="num" w:pos="426"/>
        </w:tabs>
        <w:ind w:left="284" w:right="-142"/>
        <w:jc w:val="both"/>
        <w:rPr>
          <w:sz w:val="22"/>
          <w:szCs w:val="22"/>
        </w:rPr>
      </w:pPr>
      <w:r>
        <w:rPr>
          <w:sz w:val="22"/>
          <w:szCs w:val="22"/>
        </w:rPr>
        <w:t>Výměra: délka …….…… šířka ………</w:t>
      </w:r>
      <w:proofErr w:type="gramStart"/>
      <w:r>
        <w:rPr>
          <w:sz w:val="22"/>
          <w:szCs w:val="22"/>
        </w:rPr>
        <w:t>…..…</w:t>
      </w:r>
      <w:proofErr w:type="gramEnd"/>
      <w:r>
        <w:rPr>
          <w:sz w:val="22"/>
          <w:szCs w:val="22"/>
        </w:rPr>
        <w:t>… stávající povrch ………………………………</w:t>
      </w:r>
    </w:p>
    <w:p w14:paraId="07C36C5D" w14:textId="77777777" w:rsidR="000864FF" w:rsidRDefault="000864FF" w:rsidP="000864FF">
      <w:pPr>
        <w:tabs>
          <w:tab w:val="num" w:pos="426"/>
        </w:tabs>
        <w:ind w:left="284" w:right="-142"/>
        <w:jc w:val="both"/>
        <w:rPr>
          <w:sz w:val="22"/>
          <w:szCs w:val="22"/>
        </w:rPr>
      </w:pPr>
    </w:p>
    <w:p w14:paraId="6F20EADF" w14:textId="77777777" w:rsidR="000864FF" w:rsidRDefault="000864FF" w:rsidP="000864FF">
      <w:pPr>
        <w:tabs>
          <w:tab w:val="num" w:pos="426"/>
        </w:tabs>
        <w:ind w:left="284" w:right="-142"/>
        <w:jc w:val="both"/>
        <w:rPr>
          <w:sz w:val="22"/>
          <w:szCs w:val="22"/>
        </w:rPr>
      </w:pPr>
    </w:p>
    <w:p w14:paraId="5CDF6AF7" w14:textId="77777777" w:rsidR="000864FF" w:rsidRDefault="000864FF" w:rsidP="000864FF">
      <w:pPr>
        <w:tabs>
          <w:tab w:val="num" w:pos="426"/>
        </w:tabs>
        <w:ind w:right="-142"/>
        <w:jc w:val="both"/>
        <w:rPr>
          <w:sz w:val="22"/>
          <w:szCs w:val="22"/>
        </w:rPr>
      </w:pPr>
    </w:p>
    <w:p w14:paraId="02176C9C" w14:textId="77777777" w:rsidR="000864FF" w:rsidRDefault="000864FF" w:rsidP="000864FF">
      <w:pPr>
        <w:tabs>
          <w:tab w:val="num" w:pos="426"/>
        </w:tabs>
        <w:ind w:right="-142"/>
        <w:jc w:val="both"/>
        <w:rPr>
          <w:sz w:val="22"/>
          <w:szCs w:val="22"/>
        </w:rPr>
      </w:pPr>
    </w:p>
    <w:p w14:paraId="57AE5F35" w14:textId="77777777" w:rsidR="000864FF" w:rsidRPr="00C44096" w:rsidRDefault="000864FF" w:rsidP="000864FF">
      <w:pPr>
        <w:numPr>
          <w:ilvl w:val="0"/>
          <w:numId w:val="1"/>
        </w:numPr>
        <w:tabs>
          <w:tab w:val="clear" w:pos="720"/>
          <w:tab w:val="num" w:pos="284"/>
        </w:tabs>
        <w:ind w:left="0" w:right="-142" w:firstLine="0"/>
        <w:jc w:val="both"/>
        <w:rPr>
          <w:sz w:val="22"/>
          <w:szCs w:val="22"/>
        </w:rPr>
      </w:pPr>
      <w:r w:rsidRPr="00C44096">
        <w:rPr>
          <w:sz w:val="22"/>
          <w:szCs w:val="22"/>
        </w:rPr>
        <w:lastRenderedPageBreak/>
        <w:t>Termín zvláštního užívání pozemní komunikace</w:t>
      </w:r>
      <w:r>
        <w:rPr>
          <w:sz w:val="22"/>
          <w:szCs w:val="22"/>
        </w:rPr>
        <w:t>:</w:t>
      </w:r>
    </w:p>
    <w:p w14:paraId="5787597C" w14:textId="77777777" w:rsidR="000864FF" w:rsidRPr="00C44096" w:rsidRDefault="000864FF" w:rsidP="000864FF">
      <w:pPr>
        <w:tabs>
          <w:tab w:val="num" w:pos="426"/>
        </w:tabs>
        <w:ind w:right="-142"/>
        <w:jc w:val="both"/>
        <w:rPr>
          <w:sz w:val="22"/>
          <w:szCs w:val="22"/>
        </w:rPr>
      </w:pPr>
    </w:p>
    <w:p w14:paraId="7E80C3BC" w14:textId="77777777" w:rsidR="000864FF" w:rsidRPr="00C44096" w:rsidRDefault="000864FF" w:rsidP="000864FF">
      <w:pPr>
        <w:tabs>
          <w:tab w:val="num" w:pos="426"/>
        </w:tabs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ab/>
        <w:t>od:……………</w:t>
      </w:r>
      <w:proofErr w:type="gramStart"/>
      <w:r>
        <w:rPr>
          <w:sz w:val="22"/>
          <w:szCs w:val="22"/>
        </w:rPr>
        <w:t>…...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44096">
        <w:rPr>
          <w:sz w:val="22"/>
          <w:szCs w:val="22"/>
        </w:rPr>
        <w:t>do</w:t>
      </w:r>
      <w:proofErr w:type="gramEnd"/>
      <w:r w:rsidRPr="00C44096">
        <w:rPr>
          <w:sz w:val="22"/>
          <w:szCs w:val="22"/>
        </w:rPr>
        <w:t>:……………..</w:t>
      </w:r>
      <w:r>
        <w:rPr>
          <w:sz w:val="22"/>
          <w:szCs w:val="22"/>
        </w:rPr>
        <w:tab/>
      </w:r>
    </w:p>
    <w:p w14:paraId="2CE1ED66" w14:textId="77777777" w:rsidR="000864FF" w:rsidRDefault="000864FF" w:rsidP="000864FF">
      <w:pPr>
        <w:tabs>
          <w:tab w:val="num" w:pos="426"/>
        </w:tabs>
        <w:ind w:right="-142"/>
        <w:jc w:val="both"/>
        <w:rPr>
          <w:sz w:val="22"/>
          <w:szCs w:val="22"/>
        </w:rPr>
      </w:pPr>
    </w:p>
    <w:p w14:paraId="725D1D52" w14:textId="77777777" w:rsidR="000864FF" w:rsidRDefault="000864FF" w:rsidP="000864FF">
      <w:pPr>
        <w:tabs>
          <w:tab w:val="num" w:pos="426"/>
        </w:tabs>
        <w:ind w:right="-142"/>
        <w:jc w:val="both"/>
        <w:rPr>
          <w:sz w:val="22"/>
          <w:szCs w:val="22"/>
        </w:rPr>
      </w:pPr>
    </w:p>
    <w:p w14:paraId="793AC6A0" w14:textId="77777777" w:rsidR="000864FF" w:rsidRDefault="000864FF" w:rsidP="000864FF">
      <w:pPr>
        <w:tabs>
          <w:tab w:val="num" w:pos="426"/>
        </w:tabs>
        <w:ind w:right="-142"/>
        <w:jc w:val="both"/>
        <w:rPr>
          <w:sz w:val="22"/>
          <w:szCs w:val="22"/>
        </w:rPr>
      </w:pPr>
    </w:p>
    <w:p w14:paraId="5EE2E16F" w14:textId="77777777" w:rsidR="000864FF" w:rsidRDefault="000864FF" w:rsidP="000864FF">
      <w:pPr>
        <w:tabs>
          <w:tab w:val="num" w:pos="426"/>
        </w:tabs>
        <w:ind w:right="-142"/>
        <w:jc w:val="both"/>
        <w:rPr>
          <w:sz w:val="22"/>
          <w:szCs w:val="22"/>
        </w:rPr>
      </w:pPr>
    </w:p>
    <w:p w14:paraId="40EF3C29" w14:textId="77777777" w:rsidR="000864FF" w:rsidRDefault="000864FF" w:rsidP="000864FF">
      <w:pPr>
        <w:tabs>
          <w:tab w:val="num" w:pos="426"/>
        </w:tabs>
        <w:ind w:right="-142"/>
        <w:jc w:val="both"/>
        <w:rPr>
          <w:sz w:val="22"/>
          <w:szCs w:val="22"/>
        </w:rPr>
      </w:pPr>
    </w:p>
    <w:p w14:paraId="34E3CCC2" w14:textId="77777777" w:rsidR="000864FF" w:rsidRDefault="000864FF" w:rsidP="000864FF">
      <w:pPr>
        <w:tabs>
          <w:tab w:val="num" w:pos="426"/>
        </w:tabs>
        <w:ind w:right="-142"/>
        <w:jc w:val="both"/>
        <w:rPr>
          <w:sz w:val="22"/>
          <w:szCs w:val="22"/>
        </w:rPr>
      </w:pPr>
    </w:p>
    <w:p w14:paraId="2232FC7B" w14:textId="77777777" w:rsidR="000864FF" w:rsidRPr="00C44096" w:rsidRDefault="000864FF" w:rsidP="000864FF">
      <w:pPr>
        <w:tabs>
          <w:tab w:val="num" w:pos="426"/>
        </w:tabs>
        <w:ind w:left="284" w:right="-142"/>
        <w:jc w:val="both"/>
        <w:rPr>
          <w:sz w:val="22"/>
          <w:szCs w:val="22"/>
        </w:rPr>
      </w:pPr>
    </w:p>
    <w:p w14:paraId="190CB189" w14:textId="77777777" w:rsidR="000864FF" w:rsidRDefault="000864FF" w:rsidP="000864FF">
      <w:pPr>
        <w:numPr>
          <w:ilvl w:val="0"/>
          <w:numId w:val="1"/>
        </w:numPr>
        <w:tabs>
          <w:tab w:val="clear" w:pos="720"/>
          <w:tab w:val="num" w:pos="284"/>
        </w:tabs>
        <w:ind w:left="284" w:right="-142"/>
        <w:jc w:val="both"/>
        <w:rPr>
          <w:sz w:val="22"/>
          <w:szCs w:val="22"/>
        </w:rPr>
      </w:pPr>
      <w:r>
        <w:rPr>
          <w:sz w:val="22"/>
          <w:szCs w:val="22"/>
        </w:rPr>
        <w:t>Osoba odpovídající za řádný průběh zvláštního užívání:</w:t>
      </w:r>
    </w:p>
    <w:p w14:paraId="170386C0" w14:textId="77777777" w:rsidR="000864FF" w:rsidRDefault="000864FF" w:rsidP="000864FF">
      <w:pPr>
        <w:ind w:left="284" w:right="-142"/>
        <w:jc w:val="both"/>
        <w:rPr>
          <w:sz w:val="22"/>
          <w:szCs w:val="22"/>
        </w:rPr>
      </w:pPr>
    </w:p>
    <w:p w14:paraId="7D552D24" w14:textId="77777777" w:rsidR="000864FF" w:rsidRDefault="000864FF" w:rsidP="000864FF">
      <w:pPr>
        <w:ind w:left="284" w:righ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</w:t>
      </w:r>
    </w:p>
    <w:p w14:paraId="47B1C386" w14:textId="77777777" w:rsidR="000864FF" w:rsidRDefault="000864FF" w:rsidP="000864FF">
      <w:pPr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Jméno, příjmení, datum narození:</w:t>
      </w:r>
    </w:p>
    <w:p w14:paraId="09A6D8DB" w14:textId="77777777" w:rsidR="000864FF" w:rsidRDefault="000864FF" w:rsidP="000864FF">
      <w:pPr>
        <w:ind w:right="-142"/>
        <w:jc w:val="both"/>
        <w:rPr>
          <w:sz w:val="22"/>
          <w:szCs w:val="22"/>
        </w:rPr>
      </w:pPr>
    </w:p>
    <w:p w14:paraId="60D9EF9F" w14:textId="77777777" w:rsidR="000864FF" w:rsidRDefault="000864FF" w:rsidP="000864FF">
      <w:pPr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Adresa:</w:t>
      </w:r>
    </w:p>
    <w:p w14:paraId="23CA8B18" w14:textId="77777777" w:rsidR="000864FF" w:rsidRDefault="000864FF" w:rsidP="000864FF">
      <w:pPr>
        <w:ind w:right="-142"/>
        <w:jc w:val="both"/>
        <w:rPr>
          <w:sz w:val="22"/>
          <w:szCs w:val="22"/>
        </w:rPr>
      </w:pPr>
    </w:p>
    <w:p w14:paraId="2C46D383" w14:textId="77777777" w:rsidR="000864FF" w:rsidRDefault="000864FF" w:rsidP="000864FF">
      <w:pPr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Telefon:</w:t>
      </w:r>
    </w:p>
    <w:p w14:paraId="342D207B" w14:textId="77777777" w:rsidR="000864FF" w:rsidRDefault="000864FF" w:rsidP="000864FF">
      <w:pPr>
        <w:ind w:right="-142"/>
        <w:jc w:val="both"/>
        <w:rPr>
          <w:sz w:val="22"/>
          <w:szCs w:val="22"/>
        </w:rPr>
      </w:pPr>
    </w:p>
    <w:p w14:paraId="4243EAFF" w14:textId="77777777" w:rsidR="000864FF" w:rsidRDefault="000864FF" w:rsidP="000864FF">
      <w:pPr>
        <w:ind w:right="-142"/>
        <w:jc w:val="both"/>
        <w:rPr>
          <w:sz w:val="22"/>
          <w:szCs w:val="22"/>
        </w:rPr>
      </w:pPr>
    </w:p>
    <w:p w14:paraId="429B0A15" w14:textId="77777777" w:rsidR="000864FF" w:rsidRDefault="000864FF" w:rsidP="000864FF">
      <w:pPr>
        <w:ind w:right="-142"/>
        <w:jc w:val="both"/>
        <w:rPr>
          <w:sz w:val="22"/>
          <w:szCs w:val="22"/>
        </w:rPr>
      </w:pPr>
    </w:p>
    <w:p w14:paraId="50DEB27A" w14:textId="77777777" w:rsidR="000864FF" w:rsidRDefault="000864FF" w:rsidP="000864FF">
      <w:pPr>
        <w:numPr>
          <w:ilvl w:val="0"/>
          <w:numId w:val="1"/>
        </w:numPr>
        <w:tabs>
          <w:tab w:val="clear" w:pos="720"/>
          <w:tab w:val="num" w:pos="284"/>
        </w:tabs>
        <w:ind w:left="284" w:right="-142"/>
        <w:jc w:val="both"/>
        <w:rPr>
          <w:sz w:val="22"/>
          <w:szCs w:val="22"/>
        </w:rPr>
      </w:pPr>
      <w:r>
        <w:rPr>
          <w:sz w:val="22"/>
          <w:szCs w:val="22"/>
        </w:rPr>
        <w:t>Odhadovaný vliv zvláštního užívání na bezpečnost a plynulost silničního provozu a návrh na řešení vzniklé situace:</w:t>
      </w:r>
    </w:p>
    <w:p w14:paraId="0A71CCEA" w14:textId="77777777" w:rsidR="000864FF" w:rsidRDefault="000864FF" w:rsidP="000864FF">
      <w:pPr>
        <w:ind w:right="-142"/>
        <w:jc w:val="both"/>
        <w:rPr>
          <w:sz w:val="22"/>
          <w:szCs w:val="22"/>
        </w:rPr>
      </w:pPr>
    </w:p>
    <w:p w14:paraId="4ACED146" w14:textId="77777777" w:rsidR="000864FF" w:rsidRDefault="000864FF" w:rsidP="000864FF">
      <w:pPr>
        <w:ind w:right="-142"/>
        <w:jc w:val="both"/>
        <w:rPr>
          <w:sz w:val="22"/>
          <w:szCs w:val="22"/>
        </w:rPr>
      </w:pPr>
    </w:p>
    <w:p w14:paraId="7B3F40F8" w14:textId="77777777" w:rsidR="000864FF" w:rsidRDefault="000864FF" w:rsidP="000864FF">
      <w:pPr>
        <w:ind w:right="-142"/>
        <w:jc w:val="both"/>
        <w:rPr>
          <w:sz w:val="22"/>
          <w:szCs w:val="22"/>
        </w:rPr>
      </w:pPr>
    </w:p>
    <w:p w14:paraId="44AC626E" w14:textId="77777777" w:rsidR="000864FF" w:rsidRDefault="000864FF" w:rsidP="000864FF">
      <w:pPr>
        <w:ind w:right="-142"/>
        <w:jc w:val="both"/>
        <w:rPr>
          <w:sz w:val="22"/>
          <w:szCs w:val="22"/>
        </w:rPr>
      </w:pPr>
    </w:p>
    <w:p w14:paraId="2448E503" w14:textId="77777777" w:rsidR="000864FF" w:rsidRPr="00C44096" w:rsidRDefault="000864FF" w:rsidP="000864FF">
      <w:pPr>
        <w:ind w:right="-142"/>
        <w:jc w:val="both"/>
        <w:rPr>
          <w:sz w:val="22"/>
          <w:szCs w:val="22"/>
        </w:rPr>
      </w:pPr>
    </w:p>
    <w:p w14:paraId="1B866FC5" w14:textId="77777777" w:rsidR="000864FF" w:rsidRPr="00C44096" w:rsidRDefault="000864FF" w:rsidP="000864FF">
      <w:pPr>
        <w:ind w:right="-142"/>
        <w:jc w:val="both"/>
        <w:rPr>
          <w:sz w:val="22"/>
          <w:szCs w:val="22"/>
        </w:rPr>
      </w:pPr>
    </w:p>
    <w:p w14:paraId="0F7A9D94" w14:textId="77777777" w:rsidR="000864FF" w:rsidRPr="00C44096" w:rsidRDefault="000864FF" w:rsidP="000864FF">
      <w:pPr>
        <w:ind w:right="-142"/>
        <w:jc w:val="both"/>
        <w:rPr>
          <w:sz w:val="22"/>
          <w:szCs w:val="22"/>
        </w:rPr>
      </w:pPr>
    </w:p>
    <w:p w14:paraId="6DFBF567" w14:textId="77777777" w:rsidR="000864FF" w:rsidRPr="00C44096" w:rsidRDefault="000864FF" w:rsidP="000864FF">
      <w:pPr>
        <w:ind w:left="4956" w:right="-142" w:firstLine="708"/>
        <w:jc w:val="both"/>
        <w:rPr>
          <w:sz w:val="22"/>
          <w:szCs w:val="22"/>
        </w:rPr>
      </w:pPr>
      <w:r w:rsidRPr="00C44096">
        <w:rPr>
          <w:sz w:val="22"/>
          <w:szCs w:val="22"/>
        </w:rPr>
        <w:t>Podpis žadatele (statutár.</w:t>
      </w:r>
      <w:r>
        <w:rPr>
          <w:sz w:val="22"/>
          <w:szCs w:val="22"/>
        </w:rPr>
        <w:t xml:space="preserve"> </w:t>
      </w:r>
      <w:r w:rsidRPr="00C44096">
        <w:rPr>
          <w:sz w:val="22"/>
          <w:szCs w:val="22"/>
        </w:rPr>
        <w:t>zástupce)</w:t>
      </w:r>
    </w:p>
    <w:p w14:paraId="76026AEC" w14:textId="77777777" w:rsidR="000864FF" w:rsidRDefault="000864FF" w:rsidP="000864FF">
      <w:pPr>
        <w:ind w:right="-142"/>
        <w:jc w:val="both"/>
        <w:rPr>
          <w:sz w:val="22"/>
          <w:szCs w:val="22"/>
        </w:rPr>
      </w:pPr>
    </w:p>
    <w:p w14:paraId="55CCDF56" w14:textId="77777777" w:rsidR="000864FF" w:rsidRPr="00C44096" w:rsidRDefault="000864FF" w:rsidP="000864FF">
      <w:pPr>
        <w:ind w:right="-142"/>
        <w:jc w:val="both"/>
        <w:rPr>
          <w:sz w:val="22"/>
          <w:szCs w:val="22"/>
        </w:rPr>
      </w:pPr>
    </w:p>
    <w:p w14:paraId="2FA0CCF8" w14:textId="77777777" w:rsidR="000864FF" w:rsidRPr="00C44096" w:rsidRDefault="000864FF" w:rsidP="000864FF">
      <w:pPr>
        <w:ind w:right="-142"/>
        <w:jc w:val="both"/>
        <w:rPr>
          <w:sz w:val="22"/>
          <w:szCs w:val="22"/>
        </w:rPr>
      </w:pPr>
    </w:p>
    <w:p w14:paraId="46E4210E" w14:textId="77777777" w:rsidR="000864FF" w:rsidRDefault="000864FF" w:rsidP="000864FF">
      <w:pPr>
        <w:ind w:right="-142"/>
        <w:jc w:val="both"/>
        <w:rPr>
          <w:b/>
          <w:sz w:val="22"/>
          <w:szCs w:val="22"/>
        </w:rPr>
      </w:pPr>
    </w:p>
    <w:p w14:paraId="38D5038F" w14:textId="77777777" w:rsidR="000864FF" w:rsidRDefault="000864FF" w:rsidP="000864FF">
      <w:pPr>
        <w:ind w:right="-142"/>
        <w:jc w:val="both"/>
        <w:rPr>
          <w:b/>
          <w:sz w:val="22"/>
          <w:szCs w:val="22"/>
        </w:rPr>
      </w:pPr>
    </w:p>
    <w:p w14:paraId="5EF646E2" w14:textId="77777777" w:rsidR="000864FF" w:rsidRPr="00CA58AC" w:rsidRDefault="000864FF" w:rsidP="000864FF">
      <w:pPr>
        <w:ind w:right="-142"/>
        <w:jc w:val="both"/>
        <w:rPr>
          <w:b/>
          <w:sz w:val="22"/>
          <w:szCs w:val="22"/>
        </w:rPr>
      </w:pPr>
      <w:r w:rsidRPr="00CA58AC">
        <w:rPr>
          <w:b/>
          <w:sz w:val="22"/>
          <w:szCs w:val="22"/>
        </w:rPr>
        <w:t>K žádosti budou doloženy tyto podklady:</w:t>
      </w:r>
    </w:p>
    <w:p w14:paraId="290A4650" w14:textId="77777777" w:rsidR="000864FF" w:rsidRPr="00C44096" w:rsidRDefault="000864FF" w:rsidP="000864FF">
      <w:pPr>
        <w:numPr>
          <w:ilvl w:val="0"/>
          <w:numId w:val="2"/>
        </w:numPr>
        <w:ind w:right="-142"/>
        <w:jc w:val="both"/>
        <w:rPr>
          <w:sz w:val="22"/>
          <w:szCs w:val="22"/>
        </w:rPr>
      </w:pPr>
      <w:r w:rsidRPr="00C44096">
        <w:rPr>
          <w:sz w:val="22"/>
          <w:szCs w:val="22"/>
        </w:rPr>
        <w:t>1x s</w:t>
      </w:r>
      <w:r>
        <w:rPr>
          <w:sz w:val="22"/>
          <w:szCs w:val="22"/>
        </w:rPr>
        <w:t>ituační výkres</w:t>
      </w:r>
    </w:p>
    <w:p w14:paraId="0A38285C" w14:textId="77777777" w:rsidR="000864FF" w:rsidRDefault="000864FF" w:rsidP="000864FF">
      <w:pPr>
        <w:numPr>
          <w:ilvl w:val="0"/>
          <w:numId w:val="2"/>
        </w:numPr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kopie výpisu z obchodního rejstříku u právnických osob (ne starší než 6 měsíců)</w:t>
      </w:r>
    </w:p>
    <w:p w14:paraId="2770F4DD" w14:textId="77777777" w:rsidR="000864FF" w:rsidRDefault="000864FF" w:rsidP="000864FF">
      <w:pPr>
        <w:numPr>
          <w:ilvl w:val="0"/>
          <w:numId w:val="2"/>
        </w:numPr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kopie živnostenského listu u fyzických osob s oprávněním podnikat</w:t>
      </w:r>
    </w:p>
    <w:p w14:paraId="336E98E7" w14:textId="77777777" w:rsidR="000864FF" w:rsidRDefault="000864FF" w:rsidP="000864FF">
      <w:pPr>
        <w:numPr>
          <w:ilvl w:val="0"/>
          <w:numId w:val="2"/>
        </w:numPr>
        <w:ind w:right="-142"/>
        <w:jc w:val="both"/>
        <w:rPr>
          <w:sz w:val="22"/>
          <w:szCs w:val="22"/>
        </w:rPr>
      </w:pPr>
      <w:r w:rsidRPr="00C44096">
        <w:rPr>
          <w:sz w:val="22"/>
          <w:szCs w:val="22"/>
        </w:rPr>
        <w:t>nechá-li se žadatel zastupovat, předloží zástupce ověřenou plnou moc</w:t>
      </w:r>
    </w:p>
    <w:p w14:paraId="702A8A45" w14:textId="77777777" w:rsidR="00C10C09" w:rsidRPr="000864FF" w:rsidRDefault="00C10C09" w:rsidP="000864FF"/>
    <w:sectPr w:rsidR="00C10C09" w:rsidRPr="000864FF" w:rsidSect="006941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701" w:left="1417" w:header="680" w:footer="7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C10109" w14:textId="77777777" w:rsidR="004159D7" w:rsidRDefault="004159D7" w:rsidP="00DC0534">
      <w:r>
        <w:separator/>
      </w:r>
    </w:p>
  </w:endnote>
  <w:endnote w:type="continuationSeparator" w:id="0">
    <w:p w14:paraId="1F7C2C88" w14:textId="77777777" w:rsidR="004159D7" w:rsidRDefault="004159D7" w:rsidP="00DC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CB7D30" w14:textId="77777777" w:rsidR="00574CB9" w:rsidRDefault="00574CB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E29A2" w14:textId="5E9BB847" w:rsidR="00AC5FDF" w:rsidRPr="00242849" w:rsidRDefault="00DB6AE7" w:rsidP="00AC5FDF">
    <w:pPr>
      <w:pStyle w:val="Zpat"/>
      <w:tabs>
        <w:tab w:val="clear" w:pos="4536"/>
        <w:tab w:val="left" w:pos="993"/>
        <w:tab w:val="left" w:pos="2127"/>
        <w:tab w:val="left" w:pos="2835"/>
        <w:tab w:val="left" w:pos="3969"/>
        <w:tab w:val="left" w:pos="5529"/>
        <w:tab w:val="left" w:pos="7655"/>
      </w:tabs>
      <w:rPr>
        <w:rFonts w:cstheme="minorHAnsi"/>
        <w:sz w:val="18"/>
        <w:szCs w:val="18"/>
      </w:rPr>
    </w:pPr>
    <w:r w:rsidRPr="004C02AB">
      <w:rPr>
        <w:rFonts w:cstheme="minorHAnsi"/>
        <w:b/>
        <w:bCs/>
        <w:noProof/>
        <w:color w:val="E30613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8333E1" wp14:editId="06C0B226">
              <wp:simplePos x="0" y="0"/>
              <wp:positionH relativeFrom="margin">
                <wp:posOffset>-204742</wp:posOffset>
              </wp:positionH>
              <wp:positionV relativeFrom="margin">
                <wp:posOffset>8994049</wp:posOffset>
              </wp:positionV>
              <wp:extent cx="6153150" cy="0"/>
              <wp:effectExtent l="0" t="0" r="0" b="0"/>
              <wp:wrapSquare wrapText="bothSides"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764982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16.1pt,708.2pt" to="468.4pt,7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ceryQEAAMcDAAAOAAAAZHJzL2Uyb0RvYy54bWysU0tu2zAQ3RfIHQjuY0kOkhaC5SwSNJui&#10;Nfo5AEMNLbb8Ycha8lG67AF6iqD36pC2laAtiqLohuLnvTfzZkar68katgOM2ruON4uaM3DS99pt&#10;O/7h/cvzF5zFJFwvjHfQ8T1Efr0+e7YaQwtLP3jTAzIScbEdQ8eHlEJbVVEOYEVc+ACOHpVHKxId&#10;cVv1KEZSt6Za1vVVNXrsA3oJMdLt7eGRr4u+UiDTG6UiJGY6TrmlsmJZ7/NarVei3aIIg5bHNMQ/&#10;ZGGFdhR0lroVSbDPqH+Rslqij16lhfS28kppCcUDuWnqn9y8G0SA4oWKE8Ncpvj/ZOXr3QaZ7ql3&#10;nDlhqUWb718evtmHrywG/9FRfqzJZRpDbAl94zZ4PMWwwex5Umjzl9ywqZR2P5cWpsQkXV41lxfN&#10;JXVAnt6qR2LAmO7AW5Y3HTfaZdeiFbtXMVEwgp4g+do4NlK+y+d16V+VMzvkUnZpb+AAewuKrFH0&#10;psiVoYIbg2wnaBz6T8UXiRtHyExR2piZVP+ZdMRmGpRB+1vijC4RvUsz0Wrn8XdR03RKVR3wVJMn&#10;XvP23vf70pnyQNNSynac7DyOT8+F/vj/rX8AAAD//wMAUEsDBBQABgAIAAAAIQAjfKSB3QAAAA0B&#10;AAAPAAAAZHJzL2Rvd25yZXYueG1sTI/BTsMwEETvSPyDtUhcUOs0qVKaxqkipH4ALQeObrwkUe11&#10;iN00/D3LAcFxZ55mZ8r97KyYcAy9JwWrZQICqfGmp1bB2+mweAYRoiajrSdU8IUB9tX9XakL42/0&#10;itMxtoJDKBRaQRfjUEgZmg6dDks/ILH34UenI59jK82obxzurEyTJJdO98QfOj3gS4fN5Xh1Ck7v&#10;GzTdk60n/VkbarNLf9gkSj0+zPUORMQ5/sHwU5+rQ8Wdzv5KJgirYJGlKaNsrFf5GgQj2yznNedf&#10;SVal/L+i+gYAAP//AwBQSwECLQAUAAYACAAAACEAtoM4kv4AAADhAQAAEwAAAAAAAAAAAAAAAAAA&#10;AAAAW0NvbnRlbnRfVHlwZXNdLnhtbFBLAQItABQABgAIAAAAIQA4/SH/1gAAAJQBAAALAAAAAAAA&#10;AAAAAAAAAC8BAABfcmVscy8ucmVsc1BLAQItABQABgAIAAAAIQAV1ceryQEAAMcDAAAOAAAAAAAA&#10;AAAAAAAAAC4CAABkcnMvZTJvRG9jLnhtbFBLAQItABQABgAIAAAAIQAjfKSB3QAAAA0BAAAPAAAA&#10;AAAAAAAAAAAAACMEAABkcnMvZG93bnJldi54bWxQSwUGAAAAAAQABADzAAAALQUAAAAA&#10;" strokecolor="black [3200]" strokeweight="1pt">
              <v:stroke joinstyle="miter"/>
              <w10:wrap type="square" anchorx="margin" anchory="margin"/>
            </v:line>
          </w:pict>
        </mc:Fallback>
      </mc:AlternateContent>
    </w:r>
    <w:r w:rsidR="00AC5FDF" w:rsidRPr="00242849">
      <w:rPr>
        <w:rFonts w:cstheme="minorHAnsi"/>
        <w:sz w:val="18"/>
        <w:szCs w:val="18"/>
      </w:rPr>
      <w:t xml:space="preserve">IČ </w:t>
    </w:r>
    <w:r w:rsidR="00AC5FDF" w:rsidRPr="00242849">
      <w:rPr>
        <w:rFonts w:cstheme="minorHAnsi"/>
        <w:sz w:val="18"/>
        <w:szCs w:val="18"/>
      </w:rPr>
      <w:tab/>
      <w:t>DIČ</w:t>
    </w:r>
    <w:r w:rsidR="00AC5FDF" w:rsidRPr="00242849">
      <w:rPr>
        <w:rFonts w:cstheme="minorHAnsi"/>
        <w:sz w:val="18"/>
        <w:szCs w:val="18"/>
      </w:rPr>
      <w:tab/>
      <w:t>ID DS</w:t>
    </w:r>
    <w:r w:rsidR="00AC5FDF" w:rsidRPr="00242849">
      <w:rPr>
        <w:rFonts w:cstheme="minorHAnsi"/>
        <w:sz w:val="18"/>
        <w:szCs w:val="18"/>
      </w:rPr>
      <w:tab/>
      <w:t>Telefon</w:t>
    </w:r>
    <w:r w:rsidR="00AC5FDF" w:rsidRPr="00242849">
      <w:rPr>
        <w:rFonts w:cstheme="minorHAnsi"/>
        <w:sz w:val="18"/>
        <w:szCs w:val="18"/>
      </w:rPr>
      <w:tab/>
      <w:t>GSM</w:t>
    </w:r>
    <w:r w:rsidR="00AC5FDF" w:rsidRPr="00242849">
      <w:rPr>
        <w:rFonts w:cstheme="minorHAnsi"/>
        <w:sz w:val="18"/>
        <w:szCs w:val="18"/>
      </w:rPr>
      <w:tab/>
      <w:t>E-mail</w:t>
    </w:r>
    <w:r w:rsidR="00AC5FDF" w:rsidRPr="00242849">
      <w:rPr>
        <w:rFonts w:cstheme="minorHAnsi"/>
        <w:sz w:val="18"/>
        <w:szCs w:val="18"/>
      </w:rPr>
      <w:tab/>
      <w:t>Internet</w:t>
    </w:r>
  </w:p>
  <w:p w14:paraId="1E1FEB2B" w14:textId="77777777" w:rsidR="00AC5FDF" w:rsidRPr="00242849" w:rsidRDefault="00AC5FDF" w:rsidP="00AC5FDF">
    <w:pPr>
      <w:pStyle w:val="Zpat"/>
      <w:tabs>
        <w:tab w:val="clear" w:pos="4536"/>
        <w:tab w:val="left" w:pos="993"/>
        <w:tab w:val="left" w:pos="2127"/>
        <w:tab w:val="left" w:pos="2835"/>
        <w:tab w:val="left" w:pos="3969"/>
        <w:tab w:val="left" w:pos="5529"/>
        <w:tab w:val="left" w:pos="7655"/>
      </w:tabs>
      <w:rPr>
        <w:rFonts w:cstheme="minorHAnsi"/>
        <w:sz w:val="18"/>
        <w:szCs w:val="18"/>
      </w:rPr>
    </w:pPr>
    <w:r w:rsidRPr="00242849">
      <w:rPr>
        <w:rFonts w:cstheme="minorHAnsi"/>
        <w:sz w:val="18"/>
        <w:szCs w:val="18"/>
      </w:rPr>
      <w:t>00292281</w:t>
    </w:r>
    <w:r w:rsidRPr="00242849">
      <w:rPr>
        <w:rFonts w:cstheme="minorHAnsi"/>
        <w:sz w:val="18"/>
        <w:szCs w:val="18"/>
      </w:rPr>
      <w:tab/>
      <w:t>CZ00292281</w:t>
    </w:r>
    <w:r w:rsidRPr="00242849">
      <w:rPr>
        <w:rFonts w:cstheme="minorHAnsi"/>
        <w:sz w:val="18"/>
        <w:szCs w:val="18"/>
      </w:rPr>
      <w:tab/>
      <w:t>f92bbqf</w:t>
    </w:r>
    <w:r w:rsidRPr="00242849">
      <w:rPr>
        <w:rFonts w:cstheme="minorHAnsi"/>
        <w:sz w:val="18"/>
        <w:szCs w:val="18"/>
      </w:rPr>
      <w:tab/>
      <w:t>517 324 820</w:t>
    </w:r>
    <w:r w:rsidRPr="00242849">
      <w:rPr>
        <w:rFonts w:cstheme="minorHAnsi"/>
        <w:sz w:val="18"/>
        <w:szCs w:val="18"/>
      </w:rPr>
      <w:tab/>
      <w:t>+420 734 443 767</w:t>
    </w:r>
    <w:r w:rsidRPr="00242849">
      <w:rPr>
        <w:rFonts w:cstheme="minorHAnsi"/>
        <w:sz w:val="18"/>
        <w:szCs w:val="18"/>
      </w:rPr>
      <w:tab/>
    </w:r>
    <w:hyperlink r:id="rId1" w:history="1">
      <w:r w:rsidRPr="00242849">
        <w:rPr>
          <w:rStyle w:val="Hypertextovodkaz"/>
          <w:rFonts w:cstheme="minorHAnsi"/>
          <w:sz w:val="18"/>
          <w:szCs w:val="18"/>
        </w:rPr>
        <w:t>radnice@rousinov.cz</w:t>
      </w:r>
    </w:hyperlink>
    <w:r w:rsidRPr="00242849">
      <w:rPr>
        <w:rStyle w:val="Hypertextovodkaz"/>
        <w:rFonts w:cstheme="minorHAnsi"/>
        <w:color w:val="000000"/>
        <w:sz w:val="18"/>
        <w:szCs w:val="18"/>
      </w:rPr>
      <w:t xml:space="preserve"> </w:t>
    </w:r>
    <w:r w:rsidRPr="00242849">
      <w:rPr>
        <w:rFonts w:cstheme="minorHAnsi"/>
        <w:sz w:val="18"/>
        <w:szCs w:val="18"/>
      </w:rPr>
      <w:tab/>
    </w:r>
    <w:hyperlink r:id="rId2" w:history="1">
      <w:r w:rsidRPr="00242849">
        <w:rPr>
          <w:rStyle w:val="Hypertextovodkaz"/>
          <w:rFonts w:cstheme="minorHAnsi"/>
          <w:sz w:val="18"/>
          <w:szCs w:val="18"/>
        </w:rPr>
        <w:t>www.rousinov.cz</w:t>
      </w:r>
    </w:hyperlink>
    <w:r w:rsidRPr="00242849">
      <w:rPr>
        <w:rFonts w:cstheme="minorHAnsi"/>
        <w:sz w:val="18"/>
        <w:szCs w:val="18"/>
      </w:rPr>
      <w:t xml:space="preserve"> </w:t>
    </w:r>
  </w:p>
  <w:p w14:paraId="498D96C1" w14:textId="77777777" w:rsidR="00AC5FDF" w:rsidRPr="00242849" w:rsidRDefault="00AC5FDF" w:rsidP="00AC5FDF">
    <w:pPr>
      <w:pStyle w:val="Zpat"/>
      <w:tabs>
        <w:tab w:val="clear" w:pos="4536"/>
        <w:tab w:val="left" w:pos="1276"/>
        <w:tab w:val="left" w:pos="2552"/>
        <w:tab w:val="left" w:pos="3828"/>
        <w:tab w:val="left" w:pos="5529"/>
        <w:tab w:val="left" w:pos="7655"/>
      </w:tabs>
      <w:rPr>
        <w:rFonts w:cstheme="minorHAnsi"/>
      </w:rPr>
    </w:pPr>
    <w:r w:rsidRPr="00242849">
      <w:rPr>
        <w:rFonts w:cstheme="minorHAnsi"/>
        <w:sz w:val="18"/>
        <w:szCs w:val="18"/>
      </w:rPr>
      <w:tab/>
    </w:r>
    <w:r w:rsidRPr="00242849">
      <w:rPr>
        <w:rFonts w:cstheme="minorHAnsi"/>
        <w:sz w:val="18"/>
        <w:szCs w:val="18"/>
      </w:rPr>
      <w:tab/>
    </w:r>
    <w:r w:rsidRPr="00242849">
      <w:rPr>
        <w:rFonts w:cstheme="minorHAnsi"/>
        <w:sz w:val="18"/>
        <w:szCs w:val="18"/>
      </w:rPr>
      <w:tab/>
    </w:r>
    <w:r w:rsidRPr="00242849">
      <w:rPr>
        <w:rFonts w:cstheme="minorHAnsi"/>
        <w:sz w:val="18"/>
        <w:szCs w:val="18"/>
      </w:rPr>
      <w:tab/>
    </w:r>
    <w:hyperlink r:id="rId3" w:history="1">
      <w:r w:rsidRPr="00242849">
        <w:rPr>
          <w:rStyle w:val="Hypertextovodkaz"/>
          <w:rFonts w:cstheme="minorHAnsi"/>
          <w:sz w:val="18"/>
          <w:szCs w:val="18"/>
        </w:rPr>
        <w:t>e-podatelna@rousinov.cz</w:t>
      </w:r>
    </w:hyperlink>
    <w:r w:rsidRPr="00242849">
      <w:rPr>
        <w:rFonts w:cstheme="minorHAnsi"/>
        <w:sz w:val="18"/>
        <w:szCs w:val="18"/>
      </w:rPr>
      <w:t xml:space="preserve"> </w:t>
    </w:r>
  </w:p>
  <w:p w14:paraId="536D9EC9" w14:textId="412DB015" w:rsidR="00220D76" w:rsidRPr="004C02AB" w:rsidRDefault="00220D76" w:rsidP="00DB6AE7">
    <w:pPr>
      <w:pStyle w:val="Zpat"/>
      <w:rPr>
        <w:rFonts w:cstheme="minorHAnsi"/>
        <w:b/>
        <w:bCs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838CF" w14:textId="77777777" w:rsidR="00881FB4" w:rsidRPr="00242849" w:rsidRDefault="00881FB4" w:rsidP="00881FB4">
    <w:pPr>
      <w:pStyle w:val="Zpat"/>
      <w:tabs>
        <w:tab w:val="clear" w:pos="4536"/>
        <w:tab w:val="left" w:pos="993"/>
        <w:tab w:val="left" w:pos="2127"/>
        <w:tab w:val="left" w:pos="2835"/>
        <w:tab w:val="left" w:pos="3969"/>
        <w:tab w:val="left" w:pos="5529"/>
        <w:tab w:val="left" w:pos="7655"/>
      </w:tabs>
      <w:rPr>
        <w:rFonts w:cstheme="minorHAnsi"/>
        <w:sz w:val="18"/>
        <w:szCs w:val="18"/>
      </w:rPr>
    </w:pPr>
    <w:r w:rsidRPr="004C02AB">
      <w:rPr>
        <w:rFonts w:cstheme="minorHAnsi"/>
        <w:b/>
        <w:bCs/>
        <w:noProof/>
        <w:color w:val="E30613"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F25D8FF" wp14:editId="06FD9CA9">
              <wp:simplePos x="0" y="0"/>
              <wp:positionH relativeFrom="margin">
                <wp:posOffset>-337185</wp:posOffset>
              </wp:positionH>
              <wp:positionV relativeFrom="margin">
                <wp:posOffset>8285843</wp:posOffset>
              </wp:positionV>
              <wp:extent cx="6153150" cy="0"/>
              <wp:effectExtent l="0" t="0" r="0" b="0"/>
              <wp:wrapSquare wrapText="bothSides"/>
              <wp:docPr id="21" name="Přímá spojnic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901C97" id="Přímá spojnice 2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6.55pt,652.45pt" to="457.95pt,6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VQRzAEAAMkDAAAOAAAAZHJzL2Uyb0RvYy54bWysU81u1DAQviP1HSzfu0m2akHRZntoRS8I&#10;Vvw8gOuMNwbbY9lmk30UjjwAT1HxXoy9u2kFCCHExbE93/fNfOPJ6nqyhu0gRI2u482i5gycxF67&#10;bcc/vH95/oKzmITrhUEHHd9D5Nfrs2er0bewxAFND4GRiIvt6Ds+pOTbqopyACviAj04CioMViQ6&#10;hm3VBzGSujXVsq6vqhFD7wNKiJFubw9Bvi76SoFMb5SKkJjpONWWyhrKep/Xar0S7TYIP2h5LEP8&#10;QxVWaEdJZ6lbkQT7HPQvUlbLgBFVWki0FSqlJRQP5Kapf3LzbhAeihdqTvRzm+L/k5Wvd5vAdN/x&#10;ZcOZE5beaPP9y8M3+/CVRY8fHRXIKEaNGn1sCX/jNuF4in4TsutJBZu/5IdNpbn7ubkwJSbp8qq5&#10;vGgu6Q3kKVY9En2I6Q7QsrzpuNEu+xat2L2KiZIR9ATJ18axkaZt+bwuL1jlyg61lF3aGzjA3oIi&#10;c5S9KXJlrODGBLYTNBD9p+KLxI0jZKYobcxMqv9MOmIzDcqo/S1xRpeM6NJMtNph+F3WNJ1KVQc8&#10;9eSJ17y9x35fXqYEaF5K246znQfy6bnQH//A9Q8AAAD//wMAUEsDBBQABgAIAAAAIQCNzh993QAA&#10;AA0BAAAPAAAAZHJzL2Rvd25yZXYueG1sTI/BTsMwEETvSPyDtUhcUGuHUEpDnCpC6gfQcuDoxksc&#10;NV6H2E3D37McENx2d0azb8rt7Hsx4Ri7QBqypQKB1ATbUavh7bBbPIGIyZA1fSDU8IURttX1VWkK&#10;Gy70itM+tYJDKBZGg0tpKKSMjUNv4jIMSKx9hNGbxOvYSjuaC4f7Xt4r9Si96Yg/ODPgi8PmtD97&#10;DYf3NVp319eT+awttfmp262V1rc3c/0MIuGc/szwg8/oUDHTMZzJRtFrWKzyjK0s5OphA4Itm2zF&#10;w/H3JKtS/m9RfQMAAP//AwBQSwECLQAUAAYACAAAACEAtoM4kv4AAADhAQAAEwAAAAAAAAAAAAAA&#10;AAAAAAAAW0NvbnRlbnRfVHlwZXNdLnhtbFBLAQItABQABgAIAAAAIQA4/SH/1gAAAJQBAAALAAAA&#10;AAAAAAAAAAAAAC8BAABfcmVscy8ucmVsc1BLAQItABQABgAIAAAAIQBI0VQRzAEAAMkDAAAOAAAA&#10;AAAAAAAAAAAAAC4CAABkcnMvZTJvRG9jLnhtbFBLAQItABQABgAIAAAAIQCNzh993QAAAA0BAAAP&#10;AAAAAAAAAAAAAAAAACYEAABkcnMvZG93bnJldi54bWxQSwUGAAAAAAQABADzAAAAMAUAAAAA&#10;" strokecolor="black [3200]" strokeweight="1pt">
              <v:stroke joinstyle="miter"/>
              <w10:wrap type="square" anchorx="margin" anchory="margin"/>
            </v:line>
          </w:pict>
        </mc:Fallback>
      </mc:AlternateContent>
    </w:r>
    <w:r w:rsidRPr="00242849">
      <w:rPr>
        <w:rFonts w:cstheme="minorHAnsi"/>
        <w:sz w:val="18"/>
        <w:szCs w:val="18"/>
      </w:rPr>
      <w:t xml:space="preserve">IČ </w:t>
    </w:r>
    <w:r w:rsidRPr="00242849">
      <w:rPr>
        <w:rFonts w:cstheme="minorHAnsi"/>
        <w:sz w:val="18"/>
        <w:szCs w:val="18"/>
      </w:rPr>
      <w:tab/>
      <w:t>DIČ</w:t>
    </w:r>
    <w:r w:rsidRPr="00242849">
      <w:rPr>
        <w:rFonts w:cstheme="minorHAnsi"/>
        <w:sz w:val="18"/>
        <w:szCs w:val="18"/>
      </w:rPr>
      <w:tab/>
      <w:t>ID DS</w:t>
    </w:r>
    <w:r w:rsidRPr="00242849">
      <w:rPr>
        <w:rFonts w:cstheme="minorHAnsi"/>
        <w:sz w:val="18"/>
        <w:szCs w:val="18"/>
      </w:rPr>
      <w:tab/>
      <w:t>Telefon</w:t>
    </w:r>
    <w:r w:rsidRPr="00242849">
      <w:rPr>
        <w:rFonts w:cstheme="minorHAnsi"/>
        <w:sz w:val="18"/>
        <w:szCs w:val="18"/>
      </w:rPr>
      <w:tab/>
      <w:t>GSM</w:t>
    </w:r>
    <w:r w:rsidRPr="00242849">
      <w:rPr>
        <w:rFonts w:cstheme="minorHAnsi"/>
        <w:sz w:val="18"/>
        <w:szCs w:val="18"/>
      </w:rPr>
      <w:tab/>
      <w:t>E-mail</w:t>
    </w:r>
    <w:r w:rsidRPr="00242849">
      <w:rPr>
        <w:rFonts w:cstheme="minorHAnsi"/>
        <w:sz w:val="18"/>
        <w:szCs w:val="18"/>
      </w:rPr>
      <w:tab/>
      <w:t>Internet</w:t>
    </w:r>
  </w:p>
  <w:p w14:paraId="26F8219C" w14:textId="77777777" w:rsidR="00881FB4" w:rsidRPr="00242849" w:rsidRDefault="00881FB4" w:rsidP="00881FB4">
    <w:pPr>
      <w:pStyle w:val="Zpat"/>
      <w:tabs>
        <w:tab w:val="clear" w:pos="4536"/>
        <w:tab w:val="left" w:pos="993"/>
        <w:tab w:val="left" w:pos="2127"/>
        <w:tab w:val="left" w:pos="2835"/>
        <w:tab w:val="left" w:pos="3969"/>
        <w:tab w:val="left" w:pos="5529"/>
        <w:tab w:val="left" w:pos="7655"/>
      </w:tabs>
      <w:rPr>
        <w:rFonts w:cstheme="minorHAnsi"/>
        <w:sz w:val="18"/>
        <w:szCs w:val="18"/>
      </w:rPr>
    </w:pPr>
    <w:r w:rsidRPr="00242849">
      <w:rPr>
        <w:rFonts w:cstheme="minorHAnsi"/>
        <w:sz w:val="18"/>
        <w:szCs w:val="18"/>
      </w:rPr>
      <w:t>00292281</w:t>
    </w:r>
    <w:r w:rsidRPr="00242849">
      <w:rPr>
        <w:rFonts w:cstheme="minorHAnsi"/>
        <w:sz w:val="18"/>
        <w:szCs w:val="18"/>
      </w:rPr>
      <w:tab/>
      <w:t>CZ00292281</w:t>
    </w:r>
    <w:r w:rsidRPr="00242849">
      <w:rPr>
        <w:rFonts w:cstheme="minorHAnsi"/>
        <w:sz w:val="18"/>
        <w:szCs w:val="18"/>
      </w:rPr>
      <w:tab/>
      <w:t>f92bbqf</w:t>
    </w:r>
    <w:r w:rsidRPr="00242849">
      <w:rPr>
        <w:rFonts w:cstheme="minorHAnsi"/>
        <w:sz w:val="18"/>
        <w:szCs w:val="18"/>
      </w:rPr>
      <w:tab/>
      <w:t>517 324 820</w:t>
    </w:r>
    <w:r w:rsidRPr="00242849">
      <w:rPr>
        <w:rFonts w:cstheme="minorHAnsi"/>
        <w:sz w:val="18"/>
        <w:szCs w:val="18"/>
      </w:rPr>
      <w:tab/>
      <w:t>+420 734 443 767</w:t>
    </w:r>
    <w:r w:rsidRPr="00242849">
      <w:rPr>
        <w:rFonts w:cstheme="minorHAnsi"/>
        <w:sz w:val="18"/>
        <w:szCs w:val="18"/>
      </w:rPr>
      <w:tab/>
    </w:r>
    <w:hyperlink r:id="rId1" w:history="1">
      <w:r w:rsidRPr="00242849">
        <w:rPr>
          <w:rStyle w:val="Hypertextovodkaz"/>
          <w:rFonts w:cstheme="minorHAnsi"/>
          <w:sz w:val="18"/>
          <w:szCs w:val="18"/>
        </w:rPr>
        <w:t>radnice@rousinov.cz</w:t>
      </w:r>
    </w:hyperlink>
    <w:r w:rsidRPr="00242849">
      <w:rPr>
        <w:rStyle w:val="Hypertextovodkaz"/>
        <w:rFonts w:cstheme="minorHAnsi"/>
        <w:color w:val="000000"/>
        <w:sz w:val="18"/>
        <w:szCs w:val="18"/>
      </w:rPr>
      <w:t xml:space="preserve"> </w:t>
    </w:r>
    <w:r w:rsidRPr="00242849">
      <w:rPr>
        <w:rFonts w:cstheme="minorHAnsi"/>
        <w:sz w:val="18"/>
        <w:szCs w:val="18"/>
      </w:rPr>
      <w:tab/>
    </w:r>
    <w:hyperlink r:id="rId2" w:history="1">
      <w:r w:rsidRPr="00242849">
        <w:rPr>
          <w:rStyle w:val="Hypertextovodkaz"/>
          <w:rFonts w:cstheme="minorHAnsi"/>
          <w:sz w:val="18"/>
          <w:szCs w:val="18"/>
        </w:rPr>
        <w:t>www.rousinov.cz</w:t>
      </w:r>
    </w:hyperlink>
    <w:r w:rsidRPr="00242849">
      <w:rPr>
        <w:rFonts w:cstheme="minorHAnsi"/>
        <w:sz w:val="18"/>
        <w:szCs w:val="18"/>
      </w:rPr>
      <w:t xml:space="preserve"> </w:t>
    </w:r>
  </w:p>
  <w:p w14:paraId="182E314B" w14:textId="77777777" w:rsidR="00881FB4" w:rsidRPr="00242849" w:rsidRDefault="00881FB4" w:rsidP="00881FB4">
    <w:pPr>
      <w:pStyle w:val="Zpat"/>
      <w:tabs>
        <w:tab w:val="clear" w:pos="4536"/>
        <w:tab w:val="left" w:pos="1276"/>
        <w:tab w:val="left" w:pos="2552"/>
        <w:tab w:val="left" w:pos="3828"/>
        <w:tab w:val="left" w:pos="5529"/>
        <w:tab w:val="left" w:pos="7655"/>
      </w:tabs>
      <w:rPr>
        <w:rFonts w:cstheme="minorHAnsi"/>
      </w:rPr>
    </w:pPr>
    <w:r w:rsidRPr="00242849">
      <w:rPr>
        <w:rFonts w:cstheme="minorHAnsi"/>
        <w:sz w:val="18"/>
        <w:szCs w:val="18"/>
      </w:rPr>
      <w:tab/>
    </w:r>
    <w:r w:rsidRPr="00242849">
      <w:rPr>
        <w:rFonts w:cstheme="minorHAnsi"/>
        <w:sz w:val="18"/>
        <w:szCs w:val="18"/>
      </w:rPr>
      <w:tab/>
    </w:r>
    <w:r w:rsidRPr="00242849">
      <w:rPr>
        <w:rFonts w:cstheme="minorHAnsi"/>
        <w:sz w:val="18"/>
        <w:szCs w:val="18"/>
      </w:rPr>
      <w:tab/>
    </w:r>
    <w:r w:rsidRPr="00242849">
      <w:rPr>
        <w:rFonts w:cstheme="minorHAnsi"/>
        <w:sz w:val="18"/>
        <w:szCs w:val="18"/>
      </w:rPr>
      <w:tab/>
    </w:r>
    <w:hyperlink r:id="rId3" w:history="1">
      <w:r w:rsidRPr="00242849">
        <w:rPr>
          <w:rStyle w:val="Hypertextovodkaz"/>
          <w:rFonts w:cstheme="minorHAnsi"/>
          <w:sz w:val="18"/>
          <w:szCs w:val="18"/>
        </w:rPr>
        <w:t>e-podatelna@rousinov.cz</w:t>
      </w:r>
    </w:hyperlink>
    <w:r w:rsidRPr="00242849">
      <w:rPr>
        <w:rFonts w:cstheme="minorHAnsi"/>
        <w:sz w:val="18"/>
        <w:szCs w:val="18"/>
      </w:rPr>
      <w:t xml:space="preserve"> </w:t>
    </w:r>
  </w:p>
  <w:p w14:paraId="4206661D" w14:textId="77777777" w:rsidR="00881FB4" w:rsidRDefault="00881FB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3481D8" w14:textId="77777777" w:rsidR="004159D7" w:rsidRDefault="004159D7" w:rsidP="00DC0534">
      <w:r>
        <w:separator/>
      </w:r>
    </w:p>
  </w:footnote>
  <w:footnote w:type="continuationSeparator" w:id="0">
    <w:p w14:paraId="3F1DC8E9" w14:textId="77777777" w:rsidR="004159D7" w:rsidRDefault="004159D7" w:rsidP="00DC0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1BFD60" w14:textId="77777777" w:rsidR="00574CB9" w:rsidRDefault="00574CB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5D272" w14:textId="77777777" w:rsidR="00574CB9" w:rsidRDefault="00574CB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5A1C8" w14:textId="77777777" w:rsidR="00AB77F7" w:rsidRDefault="00881FB4" w:rsidP="00881FB4">
    <w:pPr>
      <w:pStyle w:val="Zhlav"/>
      <w:jc w:val="right"/>
      <w:rPr>
        <w:rFonts w:cstheme="minorHAnsi"/>
        <w:bCs/>
      </w:rPr>
    </w:pPr>
    <w:r w:rsidRPr="00F210EB">
      <w:rPr>
        <w:b/>
        <w:bCs/>
        <w:noProof/>
      </w:rPr>
      <w:drawing>
        <wp:anchor distT="0" distB="0" distL="114300" distR="114300" simplePos="0" relativeHeight="251661312" behindDoc="1" locked="0" layoutInCell="1" allowOverlap="1" wp14:anchorId="048A3E7C" wp14:editId="34C9CCC0">
          <wp:simplePos x="0" y="0"/>
          <wp:positionH relativeFrom="column">
            <wp:posOffset>-909955</wp:posOffset>
          </wp:positionH>
          <wp:positionV relativeFrom="paragraph">
            <wp:posOffset>-415290</wp:posOffset>
          </wp:positionV>
          <wp:extent cx="7569835" cy="1388110"/>
          <wp:effectExtent l="0" t="0" r="0" b="2540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35" cy="1388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ABBC95" w14:textId="2F1C5CAF" w:rsidR="00881FB4" w:rsidRPr="00844A32" w:rsidRDefault="00881FB4" w:rsidP="00881FB4">
    <w:pPr>
      <w:pStyle w:val="Zhlav"/>
      <w:jc w:val="right"/>
      <w:rPr>
        <w:rFonts w:cstheme="minorHAnsi"/>
        <w:bCs/>
      </w:rPr>
    </w:pPr>
    <w:r w:rsidRPr="00844A32">
      <w:rPr>
        <w:rFonts w:cstheme="minorHAnsi"/>
        <w:bCs/>
      </w:rPr>
      <w:t>Sušilovo náměstí 84/56</w:t>
    </w:r>
  </w:p>
  <w:p w14:paraId="556E539B" w14:textId="77777777" w:rsidR="00881FB4" w:rsidRPr="004C02AB" w:rsidRDefault="00881FB4" w:rsidP="00881FB4">
    <w:pPr>
      <w:pStyle w:val="Zhlav"/>
      <w:jc w:val="right"/>
      <w:rPr>
        <w:rFonts w:cstheme="minorHAnsi"/>
        <w:color w:val="000000" w:themeColor="text1"/>
      </w:rPr>
    </w:pPr>
    <w:r>
      <w:rPr>
        <w:rFonts w:cstheme="minorHAnsi"/>
        <w:color w:val="000000" w:themeColor="text1"/>
      </w:rPr>
      <w:t>683 01 Rousínov</w:t>
    </w:r>
  </w:p>
  <w:p w14:paraId="20FBC0AA" w14:textId="77777777" w:rsidR="00791E16" w:rsidRDefault="00791E16" w:rsidP="00881FB4">
    <w:pPr>
      <w:pStyle w:val="Zhlav"/>
    </w:pPr>
  </w:p>
  <w:p w14:paraId="3FCBC2CB" w14:textId="77777777" w:rsidR="00694196" w:rsidRDefault="00694196" w:rsidP="00881FB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9526D"/>
    <w:multiLevelType w:val="hybridMultilevel"/>
    <w:tmpl w:val="8A32006A"/>
    <w:lvl w:ilvl="0" w:tplc="F702C1B4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5DC110C6"/>
    <w:multiLevelType w:val="hybridMultilevel"/>
    <w:tmpl w:val="7CC64E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534"/>
    <w:rsid w:val="00070201"/>
    <w:rsid w:val="000731CD"/>
    <w:rsid w:val="000864FF"/>
    <w:rsid w:val="000D606D"/>
    <w:rsid w:val="00171848"/>
    <w:rsid w:val="00212E05"/>
    <w:rsid w:val="00220D76"/>
    <w:rsid w:val="002B7BAD"/>
    <w:rsid w:val="00312959"/>
    <w:rsid w:val="004158E4"/>
    <w:rsid w:val="004159D7"/>
    <w:rsid w:val="004574EE"/>
    <w:rsid w:val="004B749C"/>
    <w:rsid w:val="004C02AB"/>
    <w:rsid w:val="004C4491"/>
    <w:rsid w:val="00574CB9"/>
    <w:rsid w:val="006545D6"/>
    <w:rsid w:val="00691265"/>
    <w:rsid w:val="00694196"/>
    <w:rsid w:val="0076290C"/>
    <w:rsid w:val="00791E16"/>
    <w:rsid w:val="007A703C"/>
    <w:rsid w:val="007D3F9F"/>
    <w:rsid w:val="007F4C78"/>
    <w:rsid w:val="00811822"/>
    <w:rsid w:val="00844A32"/>
    <w:rsid w:val="008803C3"/>
    <w:rsid w:val="00881FB4"/>
    <w:rsid w:val="009269FB"/>
    <w:rsid w:val="009A56AA"/>
    <w:rsid w:val="00AB77F7"/>
    <w:rsid w:val="00AC1B2B"/>
    <w:rsid w:val="00AC5FDF"/>
    <w:rsid w:val="00AE7F3B"/>
    <w:rsid w:val="00B552AB"/>
    <w:rsid w:val="00B70921"/>
    <w:rsid w:val="00BB4B06"/>
    <w:rsid w:val="00BD47E8"/>
    <w:rsid w:val="00C10C09"/>
    <w:rsid w:val="00C34ADC"/>
    <w:rsid w:val="00C423A9"/>
    <w:rsid w:val="00C42F55"/>
    <w:rsid w:val="00C76089"/>
    <w:rsid w:val="00C93119"/>
    <w:rsid w:val="00D535EB"/>
    <w:rsid w:val="00DB6AE7"/>
    <w:rsid w:val="00DC0534"/>
    <w:rsid w:val="00DC2C17"/>
    <w:rsid w:val="00E14554"/>
    <w:rsid w:val="00EE2D2A"/>
    <w:rsid w:val="00F210EB"/>
    <w:rsid w:val="00F6768B"/>
    <w:rsid w:val="00FC007B"/>
    <w:rsid w:val="00FF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C7344E"/>
  <w15:chartTrackingRefBased/>
  <w15:docId w15:val="{42F80DA0-A362-4DF4-916D-B98FABAB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1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05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0534"/>
  </w:style>
  <w:style w:type="paragraph" w:styleId="Zpat">
    <w:name w:val="footer"/>
    <w:basedOn w:val="Normln"/>
    <w:link w:val="ZpatChar"/>
    <w:unhideWhenUsed/>
    <w:rsid w:val="00DC05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C0534"/>
  </w:style>
  <w:style w:type="character" w:styleId="Hypertextovodkaz">
    <w:name w:val="Hyperlink"/>
    <w:basedOn w:val="Standardnpsmoodstavce"/>
    <w:uiPriority w:val="99"/>
    <w:unhideWhenUsed/>
    <w:rsid w:val="00220D76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20D7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34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e-podatelna@rousinov.cz" TargetMode="External"/><Relationship Id="rId2" Type="http://schemas.openxmlformats.org/officeDocument/2006/relationships/hyperlink" Target="http://www.rousinov.cz" TargetMode="External"/><Relationship Id="rId1" Type="http://schemas.openxmlformats.org/officeDocument/2006/relationships/hyperlink" Target="mailto:radnice@rousinov.cz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e-podatelna@rousinov.cz" TargetMode="External"/><Relationship Id="rId2" Type="http://schemas.openxmlformats.org/officeDocument/2006/relationships/hyperlink" Target="http://www.rousinov.cz" TargetMode="External"/><Relationship Id="rId1" Type="http://schemas.openxmlformats.org/officeDocument/2006/relationships/hyperlink" Target="mailto:radnice@rousinov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22322-3C2A-4C44-83A4-C6445C940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 Rousínov</dc:creator>
  <cp:keywords/>
  <dc:description/>
  <cp:lastModifiedBy>Jitka Grecová</cp:lastModifiedBy>
  <cp:revision>2</cp:revision>
  <cp:lastPrinted>2022-02-08T11:02:00Z</cp:lastPrinted>
  <dcterms:created xsi:type="dcterms:W3CDTF">2024-08-07T07:03:00Z</dcterms:created>
  <dcterms:modified xsi:type="dcterms:W3CDTF">2024-08-07T07:03:00Z</dcterms:modified>
</cp:coreProperties>
</file>